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1708"/>
        <w:gridCol w:w="2249"/>
        <w:gridCol w:w="3369"/>
      </w:tblGrid>
      <w:tr w:rsidR="00240247" w:rsidRPr="00240247" w:rsidTr="00240247">
        <w:trPr>
          <w:trHeight w:val="495"/>
        </w:trPr>
        <w:tc>
          <w:tcPr>
            <w:tcW w:w="366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C41B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40247">
              <w:rPr>
                <w:rFonts w:asciiTheme="majorBidi" w:hAnsiTheme="majorBidi" w:cstheme="majorBidi"/>
              </w:rPr>
              <w:t xml:space="preserve">Form code: </w:t>
            </w:r>
            <w:bookmarkStart w:id="0" w:name="_GoBack"/>
            <w:r w:rsidRPr="00240247">
              <w:rPr>
                <w:rFonts w:asciiTheme="majorBidi" w:hAnsiTheme="majorBidi" w:cstheme="majorBidi"/>
              </w:rPr>
              <w:t>F-</w:t>
            </w:r>
            <w:r w:rsidR="00C41B6C">
              <w:rPr>
                <w:rFonts w:asciiTheme="majorBidi" w:hAnsiTheme="majorBidi" w:cstheme="majorBidi"/>
              </w:rPr>
              <w:t>32-00-01</w:t>
            </w:r>
            <w:bookmarkEnd w:id="0"/>
          </w:p>
        </w:tc>
        <w:tc>
          <w:tcPr>
            <w:tcW w:w="3957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EB6372">
            <w:pPr>
              <w:bidi/>
              <w:jc w:val="center"/>
              <w:rPr>
                <w:rFonts w:cs="B Traffic"/>
                <w:b/>
                <w:bCs/>
                <w:rtl/>
              </w:rPr>
            </w:pPr>
            <w:r w:rsidRPr="00240247">
              <w:rPr>
                <w:rFonts w:cs="B Traffic" w:hint="cs"/>
                <w:b/>
                <w:bCs/>
                <w:sz w:val="24"/>
                <w:szCs w:val="24"/>
                <w:rtl/>
              </w:rPr>
              <w:t>فرم پروژه تحقیق بازار</w:t>
            </w:r>
          </w:p>
        </w:tc>
        <w:tc>
          <w:tcPr>
            <w:tcW w:w="336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240247" w:rsidRPr="00240247" w:rsidRDefault="00240247" w:rsidP="00240247">
            <w:pPr>
              <w:bidi/>
              <w:jc w:val="center"/>
              <w:rPr>
                <w:rFonts w:cs="B Traffic"/>
                <w:rtl/>
              </w:rPr>
            </w:pPr>
          </w:p>
        </w:tc>
      </w:tr>
      <w:tr w:rsidR="00240247" w:rsidRPr="00240247" w:rsidTr="00240247">
        <w:trPr>
          <w:trHeight w:val="510"/>
        </w:trPr>
        <w:tc>
          <w:tcPr>
            <w:tcW w:w="366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40247">
              <w:rPr>
                <w:rFonts w:asciiTheme="majorBidi" w:hAnsiTheme="majorBidi" w:cstheme="majorBidi"/>
              </w:rPr>
              <w:t>Rev: 00</w:t>
            </w:r>
          </w:p>
        </w:tc>
        <w:tc>
          <w:tcPr>
            <w:tcW w:w="3957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EB6372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40247" w:rsidRPr="00240247" w:rsidRDefault="00240247" w:rsidP="0056765F">
            <w:pPr>
              <w:bidi/>
              <w:rPr>
                <w:rFonts w:cs="B Traffic"/>
                <w:rtl/>
              </w:rPr>
            </w:pPr>
          </w:p>
        </w:tc>
      </w:tr>
      <w:tr w:rsidR="0056765F" w:rsidRPr="00240247" w:rsidTr="0056765F">
        <w:tc>
          <w:tcPr>
            <w:tcW w:w="10988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عنوان پروژه</w:t>
            </w:r>
            <w:r w:rsidR="00D03457">
              <w:rPr>
                <w:rFonts w:cs="B Traffic" w:hint="cs"/>
                <w:rtl/>
              </w:rPr>
              <w:t xml:space="preserve">/کد پروژه </w:t>
            </w:r>
            <w:r w:rsidRPr="00240247">
              <w:rPr>
                <w:rFonts w:cs="B Traffic" w:hint="cs"/>
                <w:rtl/>
              </w:rPr>
              <w:t>:</w:t>
            </w:r>
          </w:p>
        </w:tc>
      </w:tr>
      <w:tr w:rsidR="0056765F" w:rsidRPr="00240247" w:rsidTr="0056765F">
        <w:tc>
          <w:tcPr>
            <w:tcW w:w="5370" w:type="dxa"/>
            <w:gridSpan w:val="2"/>
            <w:tcBorders>
              <w:left w:val="double" w:sz="12" w:space="0" w:color="auto"/>
              <w:right w:val="single" w:sz="4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 xml:space="preserve">مدیر پروژه:  </w:t>
            </w:r>
          </w:p>
        </w:tc>
        <w:tc>
          <w:tcPr>
            <w:tcW w:w="5618" w:type="dxa"/>
            <w:gridSpan w:val="2"/>
            <w:tcBorders>
              <w:left w:val="single" w:sz="4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ناظر پروژه:</w:t>
            </w:r>
          </w:p>
        </w:tc>
      </w:tr>
      <w:tr w:rsidR="0056765F" w:rsidRPr="00240247" w:rsidTr="008B6004">
        <w:tc>
          <w:tcPr>
            <w:tcW w:w="10988" w:type="dxa"/>
            <w:gridSpan w:val="4"/>
            <w:tcBorders>
              <w:left w:val="double" w:sz="12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اعضای کمیته ( درصورت وجود)</w:t>
            </w:r>
          </w:p>
        </w:tc>
      </w:tr>
      <w:tr w:rsidR="0056765F" w:rsidRPr="00240247" w:rsidTr="0056765F">
        <w:tc>
          <w:tcPr>
            <w:tcW w:w="5370" w:type="dxa"/>
            <w:gridSpan w:val="2"/>
            <w:tcBorders>
              <w:left w:val="double" w:sz="12" w:space="0" w:color="auto"/>
              <w:right w:val="single" w:sz="4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تاریخ شروع:</w:t>
            </w:r>
          </w:p>
        </w:tc>
        <w:tc>
          <w:tcPr>
            <w:tcW w:w="5618" w:type="dxa"/>
            <w:gridSpan w:val="2"/>
            <w:tcBorders>
              <w:left w:val="single" w:sz="4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تاریخ پایان:</w:t>
            </w:r>
          </w:p>
        </w:tc>
      </w:tr>
      <w:tr w:rsidR="0056765F" w:rsidRPr="00240247" w:rsidTr="0056765F">
        <w:tc>
          <w:tcPr>
            <w:tcW w:w="10988" w:type="dxa"/>
            <w:gridSpan w:val="4"/>
            <w:tcBorders>
              <w:left w:val="double" w:sz="12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نیاز های ترم افزاری و سخت افزاری:</w:t>
            </w: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</w:tc>
      </w:tr>
      <w:tr w:rsidR="0056765F" w:rsidRPr="00240247" w:rsidTr="0056765F">
        <w:tc>
          <w:tcPr>
            <w:tcW w:w="10988" w:type="dxa"/>
            <w:gridSpan w:val="4"/>
            <w:tcBorders>
              <w:left w:val="double" w:sz="12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منابع تحقیق :</w:t>
            </w: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</w:tc>
      </w:tr>
      <w:tr w:rsidR="0056765F" w:rsidRPr="00240247" w:rsidTr="0056765F">
        <w:tc>
          <w:tcPr>
            <w:tcW w:w="10988" w:type="dxa"/>
            <w:gridSpan w:val="4"/>
            <w:tcBorders>
              <w:left w:val="double" w:sz="12" w:space="0" w:color="auto"/>
              <w:right w:val="double" w:sz="12" w:space="0" w:color="auto"/>
            </w:tcBorders>
          </w:tcPr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منابع مالی پیش بینی شده:</w:t>
            </w: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</w:tc>
      </w:tr>
      <w:tr w:rsidR="0056765F" w:rsidRPr="00240247" w:rsidTr="0056765F">
        <w:trPr>
          <w:trHeight w:val="2210"/>
        </w:trPr>
        <w:tc>
          <w:tcPr>
            <w:tcW w:w="10988" w:type="dxa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6765F" w:rsidRPr="00240247" w:rsidRDefault="0056765F" w:rsidP="00082757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 xml:space="preserve">برنامه زمانبندی اجرای پروژه: ( درصورتیکه نیاز به نرم افزار </w:t>
            </w:r>
            <w:r w:rsidRPr="00240247">
              <w:rPr>
                <w:rFonts w:cs="B Traffic"/>
              </w:rPr>
              <w:t>MSP</w:t>
            </w:r>
            <w:r w:rsidRPr="00240247">
              <w:rPr>
                <w:rFonts w:cs="B Traffic" w:hint="cs"/>
                <w:rtl/>
              </w:rPr>
              <w:t xml:space="preserve"> و یا </w:t>
            </w:r>
            <w:r w:rsidR="00082757">
              <w:rPr>
                <w:rFonts w:cs="B Traffic" w:hint="cs"/>
                <w:rtl/>
              </w:rPr>
              <w:t>نرم</w:t>
            </w:r>
            <w:r w:rsidRPr="00240247">
              <w:rPr>
                <w:rFonts w:cs="B Traffic" w:hint="cs"/>
                <w:rtl/>
              </w:rPr>
              <w:t xml:space="preserve"> افزار های مشابه می باشد ، لطفا پبوست گردد.)</w:t>
            </w: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Default="0056765F" w:rsidP="0056765F">
            <w:pPr>
              <w:bidi/>
              <w:rPr>
                <w:rFonts w:cs="B Traffic"/>
                <w:rtl/>
              </w:rPr>
            </w:pPr>
          </w:p>
          <w:p w:rsidR="00240247" w:rsidRPr="00240247" w:rsidRDefault="00240247" w:rsidP="00240247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</w:tc>
      </w:tr>
      <w:tr w:rsidR="00240247" w:rsidRPr="00240247" w:rsidTr="00E15CDE">
        <w:trPr>
          <w:trHeight w:val="540"/>
        </w:trPr>
        <w:tc>
          <w:tcPr>
            <w:tcW w:w="366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40247">
              <w:rPr>
                <w:rFonts w:asciiTheme="majorBidi" w:hAnsiTheme="majorBidi" w:cstheme="majorBidi"/>
              </w:rPr>
              <w:lastRenderedPageBreak/>
              <w:t>Form code: F-80</w:t>
            </w:r>
          </w:p>
        </w:tc>
        <w:tc>
          <w:tcPr>
            <w:tcW w:w="3957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center"/>
              <w:rPr>
                <w:rFonts w:cs="B Traffic"/>
                <w:b/>
                <w:bCs/>
              </w:rPr>
            </w:pPr>
            <w:r w:rsidRPr="00240247">
              <w:rPr>
                <w:rFonts w:cs="B Traffic" w:hint="cs"/>
                <w:b/>
                <w:bCs/>
                <w:sz w:val="24"/>
                <w:szCs w:val="24"/>
                <w:rtl/>
              </w:rPr>
              <w:t>فرم پروژه تحقیق بازار</w:t>
            </w:r>
          </w:p>
        </w:tc>
        <w:tc>
          <w:tcPr>
            <w:tcW w:w="336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center"/>
              <w:rPr>
                <w:rFonts w:cs="B Traffic"/>
                <w:rtl/>
              </w:rPr>
            </w:pPr>
          </w:p>
        </w:tc>
      </w:tr>
      <w:tr w:rsidR="00240247" w:rsidRPr="00240247" w:rsidTr="00E15CDE">
        <w:trPr>
          <w:trHeight w:val="540"/>
        </w:trPr>
        <w:tc>
          <w:tcPr>
            <w:tcW w:w="366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40247">
              <w:rPr>
                <w:rFonts w:asciiTheme="majorBidi" w:hAnsiTheme="majorBidi" w:cstheme="majorBidi"/>
              </w:rPr>
              <w:t>Rev: 00</w:t>
            </w:r>
          </w:p>
        </w:tc>
        <w:tc>
          <w:tcPr>
            <w:tcW w:w="3957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40247" w:rsidRPr="00240247" w:rsidRDefault="00240247" w:rsidP="00240247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40247" w:rsidRPr="00307A78" w:rsidRDefault="00240247" w:rsidP="00240247">
            <w:pPr>
              <w:bidi/>
              <w:jc w:val="center"/>
              <w:rPr>
                <w:rFonts w:cs="Courier New"/>
                <w:noProof/>
              </w:rPr>
            </w:pPr>
          </w:p>
        </w:tc>
      </w:tr>
      <w:tr w:rsidR="0056765F" w:rsidRPr="00240247" w:rsidTr="0056765F">
        <w:trPr>
          <w:trHeight w:val="4642"/>
        </w:trPr>
        <w:tc>
          <w:tcPr>
            <w:tcW w:w="10988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6765F" w:rsidRPr="00240247" w:rsidRDefault="0056765F" w:rsidP="00EB6372">
            <w:pPr>
              <w:bidi/>
              <w:rPr>
                <w:rFonts w:cs="B Traffic"/>
                <w:rtl/>
              </w:rPr>
            </w:pPr>
            <w:r w:rsidRPr="00240247">
              <w:rPr>
                <w:rFonts w:cs="B Traffic" w:hint="cs"/>
                <w:rtl/>
              </w:rPr>
              <w:t>گزارش تفصیلی پروژه :</w:t>
            </w: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  <w:p w:rsidR="0056765F" w:rsidRDefault="0056765F" w:rsidP="0056765F">
            <w:pPr>
              <w:bidi/>
              <w:rPr>
                <w:rFonts w:cs="B Traffic"/>
                <w:rtl/>
              </w:rPr>
            </w:pPr>
          </w:p>
          <w:p w:rsidR="00240247" w:rsidRPr="00240247" w:rsidRDefault="00240247" w:rsidP="00240247">
            <w:pPr>
              <w:bidi/>
              <w:rPr>
                <w:rFonts w:cs="B Traffic"/>
                <w:rtl/>
              </w:rPr>
            </w:pPr>
          </w:p>
          <w:p w:rsidR="0056765F" w:rsidRPr="00240247" w:rsidRDefault="0056765F" w:rsidP="0056765F">
            <w:pPr>
              <w:bidi/>
              <w:rPr>
                <w:rFonts w:cs="B Traffic"/>
                <w:rtl/>
              </w:rPr>
            </w:pPr>
          </w:p>
        </w:tc>
      </w:tr>
    </w:tbl>
    <w:p w:rsidR="00A71AA9" w:rsidRPr="00240247" w:rsidRDefault="00A71AA9" w:rsidP="0056765F">
      <w:pPr>
        <w:bidi/>
        <w:rPr>
          <w:rFonts w:cs="B Traffic"/>
          <w:sz w:val="6"/>
          <w:szCs w:val="6"/>
        </w:rPr>
      </w:pPr>
    </w:p>
    <w:sectPr w:rsidR="00A71AA9" w:rsidRPr="00240247" w:rsidSect="0056765F">
      <w:pgSz w:w="11906" w:h="16838" w:code="9"/>
      <w:pgMar w:top="567" w:right="567" w:bottom="0" w:left="567" w:header="720" w:footer="720" w:gutter="0"/>
      <w:cols w:space="708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5F"/>
    <w:rsid w:val="00082757"/>
    <w:rsid w:val="0010627D"/>
    <w:rsid w:val="00240247"/>
    <w:rsid w:val="00390160"/>
    <w:rsid w:val="004E301D"/>
    <w:rsid w:val="0056765F"/>
    <w:rsid w:val="00775C13"/>
    <w:rsid w:val="007C365C"/>
    <w:rsid w:val="0080289F"/>
    <w:rsid w:val="008B69AD"/>
    <w:rsid w:val="00A71AA9"/>
    <w:rsid w:val="00C41B6C"/>
    <w:rsid w:val="00D03457"/>
    <w:rsid w:val="00DD6CBA"/>
    <w:rsid w:val="00E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65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7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65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7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پروژه های تحقیق بازار</dc:title>
  <dc:subject>فرم پروژه های تحقیق بازار</dc:subject>
  <dc:creator>SYSTEMKARAN.ORG</dc:creator>
  <cp:keywords>فرم پروژه های تحقیق بازار</cp:keywords>
  <dc:description>021-79165</dc:description>
  <cp:lastModifiedBy>Windows User</cp:lastModifiedBy>
  <cp:revision>8</cp:revision>
  <dcterms:created xsi:type="dcterms:W3CDTF">2016-01-18T06:00:00Z</dcterms:created>
  <dcterms:modified xsi:type="dcterms:W3CDTF">2023-12-12T15:57:00Z</dcterms:modified>
  <cp:category>نمونه فرمهای ایزو</cp:category>
</cp:coreProperties>
</file>